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9A186" w14:textId="2C66714E" w:rsidR="00BC0CCB" w:rsidRPr="00BD1100" w:rsidRDefault="008D11DC">
      <w:pPr>
        <w:spacing w:before="120" w:after="0" w:line="288" w:lineRule="auto"/>
        <w:jc w:val="both"/>
        <w:rPr>
          <w:rFonts w:ascii="Arial" w:eastAsia="Candara" w:hAnsi="Arial" w:cs="Arial"/>
        </w:rPr>
      </w:pPr>
      <w:bookmarkStart w:id="0" w:name="_GoBack"/>
      <w:r w:rsidRPr="00BD1100">
        <w:rPr>
          <w:rFonts w:ascii="Arial" w:eastAsia="Candara" w:hAnsi="Arial" w:cs="Arial"/>
          <w:b/>
        </w:rPr>
        <w:t>Załącznik nr 3</w:t>
      </w:r>
      <w:r w:rsidR="0024185E" w:rsidRPr="00BD1100">
        <w:rPr>
          <w:rFonts w:ascii="Arial" w:eastAsia="Candara" w:hAnsi="Arial" w:cs="Arial"/>
          <w:b/>
        </w:rPr>
        <w:t xml:space="preserve"> do zapytania </w:t>
      </w:r>
      <w:r w:rsidR="0024185E" w:rsidRPr="00BD1100">
        <w:rPr>
          <w:rFonts w:ascii="Arial" w:eastAsia="Candara" w:hAnsi="Arial" w:cs="Arial"/>
          <w:b/>
          <w:color w:val="000000" w:themeColor="text1"/>
        </w:rPr>
        <w:t>ofertowego nr 0</w:t>
      </w:r>
      <w:r w:rsidR="00AF377C">
        <w:rPr>
          <w:rFonts w:ascii="Arial" w:eastAsia="Candara" w:hAnsi="Arial" w:cs="Arial"/>
          <w:b/>
          <w:color w:val="000000" w:themeColor="text1"/>
        </w:rPr>
        <w:t>4</w:t>
      </w:r>
      <w:r w:rsidR="0015679E">
        <w:rPr>
          <w:rFonts w:ascii="Arial" w:eastAsia="Candara" w:hAnsi="Arial" w:cs="Arial"/>
          <w:b/>
          <w:color w:val="000000" w:themeColor="text1"/>
        </w:rPr>
        <w:t xml:space="preserve"> </w:t>
      </w:r>
      <w:bookmarkEnd w:id="0"/>
      <w:r w:rsidR="0015679E">
        <w:rPr>
          <w:rFonts w:ascii="Arial" w:eastAsia="Candara" w:hAnsi="Arial" w:cs="Arial"/>
          <w:b/>
          <w:color w:val="000000" w:themeColor="text1"/>
        </w:rPr>
        <w:t>bis</w:t>
      </w:r>
      <w:r w:rsidR="0024185E" w:rsidRPr="00BD1100">
        <w:rPr>
          <w:rFonts w:ascii="Arial" w:eastAsia="Candara" w:hAnsi="Arial" w:cs="Arial"/>
          <w:b/>
          <w:color w:val="000000" w:themeColor="text1"/>
        </w:rPr>
        <w:t xml:space="preserve">/NSZ/2025 </w:t>
      </w:r>
    </w:p>
    <w:p w14:paraId="0D51963F" w14:textId="0DFDB2C6" w:rsidR="00220F81" w:rsidRPr="00BD1100" w:rsidRDefault="00220F81">
      <w:pPr>
        <w:spacing w:after="0" w:line="240" w:lineRule="auto"/>
        <w:jc w:val="center"/>
        <w:rPr>
          <w:rFonts w:ascii="Arial" w:hAnsi="Arial" w:cs="Arial"/>
          <w:b/>
        </w:rPr>
      </w:pPr>
    </w:p>
    <w:p w14:paraId="4483D854" w14:textId="3DDA7FED" w:rsidR="00E55509" w:rsidRPr="00BD1100" w:rsidRDefault="00E55509" w:rsidP="00E55509">
      <w:pPr>
        <w:pStyle w:val="Nagwek2"/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BD1100">
        <w:rPr>
          <w:rFonts w:ascii="Arial" w:hAnsi="Arial" w:cs="Arial"/>
          <w:sz w:val="24"/>
          <w:szCs w:val="24"/>
        </w:rPr>
        <w:t>Wykaz osób skierowanych przez wykonawcę do realizacji zamówienia publicznego</w:t>
      </w:r>
    </w:p>
    <w:p w14:paraId="20A5D356" w14:textId="48906F92" w:rsidR="008D11DC" w:rsidRPr="00BD1100" w:rsidRDefault="008D11DC" w:rsidP="00A14E26">
      <w:pPr>
        <w:spacing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(spełniających wymogi określone w zapytaniu ofertowym</w:t>
      </w:r>
      <w:r w:rsidR="007367C4" w:rsidRPr="00BD1100">
        <w:rPr>
          <w:rFonts w:ascii="Arial" w:hAnsi="Arial" w:cs="Arial"/>
          <w:b/>
          <w:sz w:val="24"/>
          <w:szCs w:val="24"/>
        </w:rPr>
        <w:t>)</w:t>
      </w:r>
    </w:p>
    <w:p w14:paraId="0D4BE530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– część nr……………………….</w:t>
      </w:r>
    </w:p>
    <w:p w14:paraId="33A40AD3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</w:p>
    <w:p w14:paraId="00515529" w14:textId="77777777" w:rsidR="00BD1100" w:rsidRDefault="00BD1100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4016D2" w14:textId="4F014F70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1100">
        <w:rPr>
          <w:rFonts w:ascii="Arial" w:hAnsi="Arial" w:cs="Arial"/>
          <w:b/>
          <w:sz w:val="20"/>
          <w:szCs w:val="20"/>
          <w:u w:val="single"/>
        </w:rPr>
        <w:t>UWAGA – „Wykaz osób” należy złożyć odrębnie dla każdej składanej części zamówienia</w:t>
      </w:r>
    </w:p>
    <w:p w14:paraId="68151ECF" w14:textId="013AF2CE" w:rsidR="007367C4" w:rsidRPr="00BD1100" w:rsidRDefault="007367C4" w:rsidP="00A14E26">
      <w:pPr>
        <w:spacing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79C1CF4C" w14:textId="64B5BB61" w:rsidR="0042162B" w:rsidRPr="00BD1100" w:rsidRDefault="0042162B" w:rsidP="0042162B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 xml:space="preserve">UWAGA – Wykonawca może wykazać się tymi samymi osobami skierowanymi przez </w:t>
      </w:r>
      <w:r w:rsidR="007749F8" w:rsidRPr="00BD1100">
        <w:rPr>
          <w:rFonts w:ascii="Arial" w:hAnsi="Arial" w:cs="Arial"/>
          <w:b/>
          <w:sz w:val="20"/>
          <w:szCs w:val="20"/>
        </w:rPr>
        <w:t>w</w:t>
      </w:r>
      <w:r w:rsidRPr="00BD1100">
        <w:rPr>
          <w:rFonts w:ascii="Arial" w:hAnsi="Arial" w:cs="Arial"/>
          <w:b/>
          <w:sz w:val="20"/>
          <w:szCs w:val="20"/>
        </w:rPr>
        <w:t>ykonawcę do realizacji zamówienia publicznego na potwierdzenie spełniania warunku udziału w postępowaniu wobec każdej części zamówienia.</w:t>
      </w:r>
    </w:p>
    <w:p w14:paraId="7D039199" w14:textId="77777777" w:rsidR="00193906" w:rsidRPr="00BD1100" w:rsidRDefault="00193906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55DBD8AC" w14:textId="4B3CA55D" w:rsidR="008345A6" w:rsidRPr="00BD1100" w:rsidRDefault="00BD1100" w:rsidP="00BD1100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>UWAGA – Wykazując więcej niż jedną osobę wskazaną do realizacji zamówienia, proszę skopiować poniższą tabelę w całości.</w:t>
      </w:r>
    </w:p>
    <w:p w14:paraId="42548464" w14:textId="77777777" w:rsidR="00193906" w:rsidRDefault="00193906">
      <w:pPr>
        <w:suppressAutoHyphens w:val="0"/>
        <w:rPr>
          <w:rFonts w:ascii="Arial" w:hAnsi="Arial"/>
          <w:i/>
        </w:rPr>
      </w:pPr>
    </w:p>
    <w:tbl>
      <w:tblPr>
        <w:tblW w:w="960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984"/>
        <w:gridCol w:w="3045"/>
        <w:gridCol w:w="1916"/>
        <w:gridCol w:w="1952"/>
      </w:tblGrid>
      <w:tr w:rsidR="000F7AE7" w14:paraId="0B8F4B69" w14:textId="77777777" w:rsidTr="000F7AE7">
        <w:trPr>
          <w:trHeight w:val="1185"/>
        </w:trPr>
        <w:tc>
          <w:tcPr>
            <w:tcW w:w="9600" w:type="dxa"/>
            <w:gridSpan w:val="5"/>
          </w:tcPr>
          <w:p w14:paraId="30AD3D52" w14:textId="77777777" w:rsidR="000F7AE7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193906">
              <w:rPr>
                <w:rFonts w:ascii="Arial" w:hAnsi="Arial" w:cs="Arial"/>
                <w:b/>
              </w:rPr>
              <w:t>Imię i nazwisko osoby wskazanej do realizacji zamówienia:</w:t>
            </w:r>
          </w:p>
          <w:p w14:paraId="1E430123" w14:textId="4B521A18" w:rsidR="000F7AE7" w:rsidRDefault="000F7AE7" w:rsidP="000F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</w:t>
            </w:r>
            <w:r w:rsidRPr="0019390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</w:tc>
      </w:tr>
      <w:tr w:rsidR="000F7AE7" w14:paraId="208DB415" w14:textId="77777777" w:rsidTr="000F7AE7">
        <w:trPr>
          <w:trHeight w:val="1185"/>
        </w:trPr>
        <w:tc>
          <w:tcPr>
            <w:tcW w:w="9600" w:type="dxa"/>
            <w:gridSpan w:val="5"/>
          </w:tcPr>
          <w:p w14:paraId="5E609BCB" w14:textId="77777777" w:rsidR="000F7AE7" w:rsidRDefault="000F7AE7" w:rsidP="000F7AE7">
            <w:pPr>
              <w:suppressAutoHyphens w:val="0"/>
              <w:rPr>
                <w:rFonts w:ascii="Candara" w:hAnsi="Candara" w:cs="Calibri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Oświadczenie dot. k</w:t>
            </w:r>
            <w:r w:rsidRPr="00193906">
              <w:rPr>
                <w:rFonts w:ascii="Arial" w:hAnsi="Arial" w:cs="Arial"/>
                <w:b/>
              </w:rPr>
              <w:t>walifikacj</w:t>
            </w:r>
            <w:r>
              <w:rPr>
                <w:rFonts w:ascii="Arial" w:hAnsi="Arial" w:cs="Arial"/>
                <w:b/>
              </w:rPr>
              <w:t>i</w:t>
            </w:r>
            <w:r w:rsidRPr="00193906">
              <w:rPr>
                <w:rFonts w:ascii="Arial" w:hAnsi="Arial" w:cs="Arial"/>
                <w:b/>
              </w:rPr>
              <w:t xml:space="preserve"> zawodow</w:t>
            </w:r>
            <w:r>
              <w:rPr>
                <w:rFonts w:ascii="Arial" w:hAnsi="Arial" w:cs="Arial"/>
                <w:b/>
              </w:rPr>
              <w:t>ych</w:t>
            </w:r>
            <w:r w:rsidRPr="00193906">
              <w:rPr>
                <w:rFonts w:ascii="Arial" w:hAnsi="Arial" w:cs="Arial"/>
                <w:b/>
              </w:rPr>
              <w:t xml:space="preserve"> i doświadczeni</w:t>
            </w:r>
            <w:r>
              <w:rPr>
                <w:rFonts w:ascii="Arial" w:hAnsi="Arial" w:cs="Arial"/>
                <w:b/>
              </w:rPr>
              <w:t>a</w:t>
            </w:r>
            <w:r w:rsidRPr="00193906">
              <w:rPr>
                <w:rFonts w:ascii="Arial" w:hAnsi="Arial" w:cs="Arial"/>
                <w:b/>
              </w:rPr>
              <w:t xml:space="preserve"> niezbędn</w:t>
            </w:r>
            <w:r>
              <w:rPr>
                <w:rFonts w:ascii="Arial" w:hAnsi="Arial" w:cs="Arial"/>
                <w:b/>
              </w:rPr>
              <w:t>ych</w:t>
            </w:r>
            <w:r w:rsidRPr="00193906">
              <w:rPr>
                <w:rFonts w:ascii="Arial" w:hAnsi="Arial" w:cs="Arial"/>
                <w:b/>
              </w:rPr>
              <w:t xml:space="preserve"> do wykonania zamówienia</w:t>
            </w:r>
            <w:r>
              <w:rPr>
                <w:rFonts w:ascii="Arial" w:hAnsi="Arial" w:cs="Arial"/>
                <w:b/>
              </w:rPr>
              <w:t>:</w:t>
            </w:r>
            <w:r w:rsidRPr="008C445F">
              <w:rPr>
                <w:rFonts w:ascii="Candara" w:hAnsi="Candara" w:cs="Calibri"/>
                <w:bCs/>
                <w:sz w:val="20"/>
                <w:szCs w:val="20"/>
              </w:rPr>
              <w:t xml:space="preserve"> </w:t>
            </w:r>
          </w:p>
          <w:p w14:paraId="3B459F60" w14:textId="52B2ABBF" w:rsidR="000F7AE7" w:rsidRDefault="000F7AE7" w:rsidP="000F7AE7">
            <w:pPr>
              <w:spacing w:line="240" w:lineRule="auto"/>
              <w:contextualSpacing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54683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Posiada wykształcenie</w:t>
            </w:r>
            <w:r w:rsidR="00AF377C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wyższe</w:t>
            </w:r>
            <w:r w:rsidRPr="0054683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- (studia magisterskie) w jednym z obszarów: </w:t>
            </w:r>
            <w:r w:rsidR="00AF377C" w:rsidRPr="00F904EF">
              <w:rPr>
                <w:rFonts w:ascii="Candara" w:eastAsia="Batang" w:hAnsi="Candara"/>
                <w:color w:val="000000"/>
                <w:sz w:val="20"/>
                <w:szCs w:val="20"/>
              </w:rPr>
              <w:t>pedagogika,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AF377C" w:rsidRPr="00F904EF">
              <w:rPr>
                <w:rFonts w:ascii="Candara" w:eastAsia="Batang" w:hAnsi="Candara"/>
                <w:color w:val="000000"/>
                <w:sz w:val="20"/>
                <w:szCs w:val="20"/>
              </w:rPr>
              <w:t>psychologia,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AF377C" w:rsidRPr="00F904EF">
              <w:rPr>
                <w:rFonts w:ascii="Candara" w:eastAsia="Batang" w:hAnsi="Candara"/>
                <w:color w:val="000000"/>
                <w:sz w:val="20"/>
                <w:szCs w:val="20"/>
              </w:rPr>
              <w:t>praca socjalna,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AF377C" w:rsidRPr="00F904EF">
              <w:rPr>
                <w:rFonts w:ascii="Candara" w:eastAsia="Batang" w:hAnsi="Candara"/>
                <w:color w:val="000000"/>
                <w:sz w:val="20"/>
                <w:szCs w:val="20"/>
              </w:rPr>
              <w:t>resocjalizacja,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AF377C" w:rsidRPr="00F904EF">
              <w:rPr>
                <w:rFonts w:ascii="Candara" w:eastAsia="Batang" w:hAnsi="Candara"/>
                <w:color w:val="000000"/>
                <w:sz w:val="20"/>
                <w:szCs w:val="20"/>
              </w:rPr>
              <w:t>socjologia,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AF377C" w:rsidRPr="00F904EF">
              <w:rPr>
                <w:rFonts w:ascii="Candara" w:eastAsia="Batang" w:hAnsi="Candara"/>
                <w:color w:val="000000"/>
                <w:sz w:val="20"/>
                <w:szCs w:val="20"/>
              </w:rPr>
              <w:t>nauki o zdrowiu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lub wykształcenie wyższe inne niż ww., uzupełnione o ukończone studia podyplomowe, kurs lub szkolenie z zakresu socjoterapii / terapii zajęciowej / pedagogiki specjalnej</w:t>
            </w:r>
            <w:r w:rsidR="00AF377C" w:rsidRPr="0054683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683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oraz  udokumentowane doświadczenie praktyczne zdobyte w okresie ostatnich trzech lat przed upływem terminu składania ofert</w:t>
            </w:r>
            <w:r w:rsidRPr="009C3715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, w </w:t>
            </w:r>
            <w:r w:rsidR="00AF377C">
              <w:rPr>
                <w:rFonts w:ascii="Candara" w:eastAsia="Batang" w:hAnsi="Candara"/>
                <w:color w:val="000000"/>
                <w:sz w:val="20"/>
                <w:szCs w:val="20"/>
              </w:rPr>
              <w:t>prowadzeniu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grupow</w:t>
            </w:r>
            <w:r w:rsidR="00AF377C">
              <w:rPr>
                <w:rFonts w:ascii="Candara" w:eastAsia="Batang" w:hAnsi="Candara"/>
                <w:color w:val="000000"/>
                <w:sz w:val="20"/>
                <w:szCs w:val="20"/>
              </w:rPr>
              <w:t>ych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AF377C">
              <w:rPr>
                <w:rFonts w:ascii="Candara" w:eastAsia="Batang" w:hAnsi="Candara"/>
                <w:color w:val="000000"/>
                <w:sz w:val="20"/>
                <w:szCs w:val="20"/>
              </w:rPr>
              <w:t>warsztatów/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zajęcia socjoterapeutycznych dla dzieci i/lub młodzieży: </w:t>
            </w:r>
            <w:r w:rsidR="00AF377C" w:rsidRPr="00641233">
              <w:rPr>
                <w:rFonts w:ascii="Candara" w:eastAsia="Batang" w:hAnsi="Candara"/>
                <w:color w:val="000000"/>
                <w:sz w:val="20"/>
                <w:szCs w:val="20"/>
              </w:rPr>
              <w:t>w łącznym wymiarze co najmniej 100 godzin,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1A57EB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z </w:t>
            </w:r>
            <w:r w:rsidR="00AF377C" w:rsidRPr="00641233">
              <w:rPr>
                <w:rFonts w:ascii="Candara" w:eastAsia="Batang" w:hAnsi="Candara"/>
                <w:color w:val="000000"/>
                <w:sz w:val="20"/>
                <w:szCs w:val="20"/>
              </w:rPr>
              <w:t>udział</w:t>
            </w:r>
            <w:r w:rsidR="001A57EB">
              <w:rPr>
                <w:rFonts w:ascii="Candara" w:eastAsia="Batang" w:hAnsi="Candara"/>
                <w:color w:val="000000"/>
                <w:sz w:val="20"/>
                <w:szCs w:val="20"/>
              </w:rPr>
              <w:t>em</w:t>
            </w:r>
            <w:r w:rsidR="00AF377C" w:rsidRPr="00641233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co najmniej 8 uczestników (dzieci i/lub młodzieży doświadczających przemocy lub zagrożonych wykluczeniem społecznym),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z</w:t>
            </w:r>
            <w:r w:rsidR="00AF377C" w:rsidRPr="00641233">
              <w:rPr>
                <w:rFonts w:ascii="Candara" w:eastAsia="Batang" w:hAnsi="Candara"/>
                <w:color w:val="000000"/>
                <w:sz w:val="20"/>
                <w:szCs w:val="20"/>
              </w:rPr>
              <w:t>realiz</w:t>
            </w:r>
            <w:r w:rsidR="00AF377C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>owanych</w:t>
            </w:r>
            <w:r w:rsidR="00AF377C" w:rsidRPr="00641233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w placówkach opiekuńczo-wychowawczych, młodzieżowych ośrodkach wychowawczych i socjoterapeutycznych, zakładach poprawczych, schroniskach dla nieletnich, ośrodkach kuratorskich lub w ramach analogicznego grupowego wsparcia socjoterapeutycznego prowadzonego w poradniach czy gabinetach terapeutycznych</w:t>
            </w:r>
            <w:r w:rsidR="00AF377C">
              <w:rPr>
                <w:rFonts w:ascii="Candara" w:eastAsia="Batang" w:hAnsi="Candara"/>
                <w:color w:val="000000"/>
                <w:sz w:val="20"/>
                <w:szCs w:val="20"/>
              </w:rPr>
              <w:t>.</w:t>
            </w:r>
          </w:p>
          <w:p w14:paraId="5E01F479" w14:textId="77777777" w:rsidR="00AF377C" w:rsidRDefault="00AF377C" w:rsidP="000F7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Warsztaty/z</w:t>
            </w:r>
            <w:r w:rsidR="000F7AE7" w:rsidRPr="0054683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ajęcia </w:t>
            </w:r>
            <w:r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socjoterapeutyczne</w:t>
            </w:r>
            <w:r w:rsidR="000F7AE7" w:rsidRPr="0054683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F7AE7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dotyczyły</w:t>
            </w:r>
            <w:r w:rsidR="000F7AE7" w:rsidRPr="0054683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przynajmniej jednego z poniższych zagadnień</w:t>
            </w:r>
            <w:r w:rsidR="000F7AE7"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>:</w:t>
            </w:r>
            <w:r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nauka współpracy, komunikacji i asertywności, wzmocnienie poczucia przynależności do </w:t>
            </w:r>
            <w:r w:rsidRPr="004809F5">
              <w:rPr>
                <w:rFonts w:ascii="Candara" w:eastAsia="Batang" w:hAnsi="Candara"/>
                <w:color w:val="000000"/>
                <w:sz w:val="20"/>
                <w:szCs w:val="20"/>
              </w:rPr>
              <w:t>grupy,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Pr="004809F5">
              <w:rPr>
                <w:rFonts w:ascii="Candara" w:eastAsia="Batang" w:hAnsi="Candara"/>
                <w:color w:val="000000"/>
                <w:sz w:val="20"/>
                <w:szCs w:val="20"/>
              </w:rPr>
              <w:t>budowani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>e</w:t>
            </w:r>
            <w:r w:rsidRPr="004809F5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pozytywn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ych </w:t>
            </w:r>
            <w:r w:rsidRPr="004809F5">
              <w:rPr>
                <w:rFonts w:ascii="Candara" w:eastAsia="Batang" w:hAnsi="Candara"/>
                <w:color w:val="000000"/>
                <w:sz w:val="20"/>
                <w:szCs w:val="20"/>
              </w:rPr>
              <w:t>relacji,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Pr="004809F5">
              <w:rPr>
                <w:rFonts w:ascii="Candara" w:eastAsia="Batang" w:hAnsi="Candara"/>
                <w:color w:val="000000"/>
                <w:sz w:val="20"/>
                <w:szCs w:val="20"/>
              </w:rPr>
              <w:t>nauka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przestrzegania zasad w grupie, poszerzaniu umiejętności społecznych, zmiana relacji UP z </w:t>
            </w:r>
            <w:r w:rsidRPr="00E55225">
              <w:rPr>
                <w:rFonts w:ascii="Candara" w:eastAsia="Batang" w:hAnsi="Candara"/>
                <w:color w:val="000000"/>
                <w:sz w:val="20"/>
                <w:szCs w:val="20"/>
              </w:rPr>
              <w:t>otoczeniem lub zastępowani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>e</w:t>
            </w:r>
            <w:r w:rsidRPr="00E55225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dysfunkcyjnych układów społecznych (np. uzależnienia, agresja,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Pr="00E55225">
              <w:rPr>
                <w:rFonts w:ascii="Candara" w:eastAsia="Batang" w:hAnsi="Candara"/>
                <w:color w:val="000000"/>
                <w:sz w:val="20"/>
                <w:szCs w:val="20"/>
              </w:rPr>
              <w:t>ucieczka, przemoc werbalna i fizyczna)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>,</w:t>
            </w:r>
            <w:r w:rsidRPr="00E55225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odreagowani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>e</w:t>
            </w:r>
            <w:r w:rsidRPr="00E55225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emocji, redukcj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>a</w:t>
            </w:r>
            <w:r w:rsidRPr="00E55225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stresu, wzm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>ocnienie</w:t>
            </w:r>
            <w:r w:rsidRPr="00E55225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poczuci</w:t>
            </w:r>
            <w:r w:rsidRPr="00AF377C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a </w:t>
            </w:r>
            <w:r w:rsidRPr="00E55225">
              <w:rPr>
                <w:rFonts w:ascii="Candara" w:eastAsia="Batang" w:hAnsi="Candara"/>
                <w:color w:val="000000"/>
                <w:sz w:val="20"/>
                <w:szCs w:val="20"/>
              </w:rPr>
              <w:t>własnej wartości.</w:t>
            </w:r>
          </w:p>
          <w:p w14:paraId="5FB394BB" w14:textId="77777777" w:rsidR="00AF377C" w:rsidRDefault="00AF377C" w:rsidP="000F7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0FAE84E8" w14:textId="0C0CBCCC" w:rsidR="000F7AE7" w:rsidRPr="00AF377C" w:rsidRDefault="00AF377C" w:rsidP="000F7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</w:pPr>
            <w:r w:rsidRPr="00E55225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F7AE7" w:rsidRPr="00AF377C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352D6FCE" w14:textId="77777777" w:rsidR="000F7AE7" w:rsidRDefault="000F7AE7" w:rsidP="000F7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/>
                <w:b/>
                <w:sz w:val="32"/>
                <w:szCs w:val="32"/>
              </w:rPr>
            </w:pPr>
          </w:p>
          <w:p w14:paraId="4226ECBC" w14:textId="77777777" w:rsidR="000F7AE7" w:rsidRDefault="000F7AE7" w:rsidP="000F7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/>
                <w:bCs/>
                <w:i/>
                <w:iCs/>
              </w:rPr>
            </w:pPr>
            <w:r w:rsidRPr="005A124A">
              <w:rPr>
                <w:rFonts w:ascii="Candara" w:hAnsi="Candara"/>
                <w:bCs/>
                <w:i/>
                <w:iCs/>
              </w:rPr>
              <w:t>* Niepotrzebne skreślić</w:t>
            </w:r>
          </w:p>
          <w:p w14:paraId="30C4F90E" w14:textId="77777777" w:rsidR="00AF377C" w:rsidRDefault="00AF377C" w:rsidP="000F7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/>
                <w:bCs/>
                <w:i/>
                <w:iCs/>
              </w:rPr>
            </w:pPr>
          </w:p>
          <w:p w14:paraId="25A4D9A9" w14:textId="77777777" w:rsidR="00AF377C" w:rsidRDefault="00AF377C" w:rsidP="000F7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/>
                <w:bCs/>
                <w:i/>
                <w:iCs/>
              </w:rPr>
            </w:pPr>
          </w:p>
          <w:p w14:paraId="54FA474A" w14:textId="11A4B84B" w:rsidR="000F7AE7" w:rsidRPr="000F7AE7" w:rsidRDefault="000F7AE7" w:rsidP="000F7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bCs/>
                <w:i/>
                <w:iCs/>
                <w:color w:val="000000"/>
              </w:rPr>
            </w:pPr>
          </w:p>
        </w:tc>
      </w:tr>
      <w:tr w:rsidR="000F7AE7" w14:paraId="02AC78CB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4A2950" w14:textId="77777777" w:rsidR="000F7AE7" w:rsidRPr="005A124A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5A124A">
              <w:rPr>
                <w:rFonts w:ascii="Arial" w:hAnsi="Arial" w:cs="Arial"/>
                <w:b/>
              </w:rPr>
              <w:lastRenderedPageBreak/>
              <w:t>Rodzaj i kierunek ukończonych studiów wyższych oraz nazwa uczelni:</w:t>
            </w:r>
          </w:p>
          <w:p w14:paraId="39CE5A7D" w14:textId="54872D42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36CBEBC" w14:textId="3D955D9F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842B87E" w14:textId="71BA785A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</w:tc>
      </w:tr>
      <w:tr w:rsidR="000F7AE7" w14:paraId="0C75A9D5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715" w14:textId="77777777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707ABD07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32F4" w14:textId="3C825D99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035" w14:textId="381FBE6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  <w:u w:val="single"/>
              </w:rPr>
              <w:t>Podmiot</w:t>
            </w: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, dla którego zrealizowano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usługę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482" w14:textId="32325369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03AD9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wykonanej usługi</w:t>
            </w:r>
            <w:r w:rsidR="00233A30">
              <w:rPr>
                <w:rFonts w:ascii="Arial" w:hAnsi="Arial" w:cs="Arial"/>
                <w:b/>
                <w:sz w:val="20"/>
                <w:szCs w:val="20"/>
              </w:rPr>
              <w:t xml:space="preserve"> lub jej krótki opis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9BB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Okres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usługi w formacie</w:t>
            </w:r>
          </w:p>
          <w:p w14:paraId="53B78BF7" w14:textId="4C4D96EF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-mm-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rrrr</w:t>
            </w:r>
            <w:proofErr w:type="spellEnd"/>
          </w:p>
          <w:p w14:paraId="43816530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-mm-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rrrr</w:t>
            </w:r>
            <w:proofErr w:type="spellEnd"/>
          </w:p>
          <w:p w14:paraId="5CC2FBFE" w14:textId="5613AFD6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9C1" w14:textId="77777777" w:rsidR="004C1349" w:rsidRDefault="004C1349" w:rsidP="004C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85E">
              <w:rPr>
                <w:rFonts w:ascii="Arial" w:hAnsi="Arial" w:cs="Arial"/>
                <w:b/>
                <w:sz w:val="20"/>
                <w:szCs w:val="20"/>
              </w:rPr>
              <w:t>Liczba godzin przeprowadzonych zajęć psychologicznych dla dzieci i/lub młodzieży</w:t>
            </w:r>
          </w:p>
          <w:p w14:paraId="28236231" w14:textId="1C97999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</w:tr>
      <w:tr w:rsidR="004C1349" w14:paraId="060EB61A" w14:textId="77777777" w:rsidTr="00D65E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BFF" w14:textId="7BCF983E" w:rsidR="004C1349" w:rsidRDefault="004C1349" w:rsidP="00D65E02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14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11D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21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67E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15883F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F92" w14:textId="394407E5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27A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A1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F0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D31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2E764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D51" w14:textId="45B7F650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B6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BE7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16F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41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3C8C126D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47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AA5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C9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86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22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584C49E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EB592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48807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4D928DE" w14:textId="134A3717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</w:rPr>
              <w:t>SUMA GODZIN OGÓŁEM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B5C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7FEE10E9" w14:textId="77777777" w:rsidR="00683291" w:rsidRDefault="00683291" w:rsidP="00C02C6A">
      <w:pPr>
        <w:spacing w:after="120"/>
        <w:rPr>
          <w:rFonts w:ascii="Arial" w:hAnsi="Arial"/>
          <w:i/>
        </w:rPr>
      </w:pPr>
    </w:p>
    <w:p w14:paraId="157CE83D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33F68D" w14:textId="77777777" w:rsidR="00EF32CC" w:rsidRDefault="00EF32CC" w:rsidP="00C02C6A">
      <w:pPr>
        <w:spacing w:after="120"/>
        <w:rPr>
          <w:rFonts w:ascii="Arial" w:hAnsi="Arial"/>
          <w:i/>
        </w:rPr>
      </w:pPr>
    </w:p>
    <w:p w14:paraId="01568CB8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64CD92" w14:textId="77777777" w:rsidR="008345A6" w:rsidRPr="008C445F" w:rsidRDefault="008345A6" w:rsidP="008345A6">
      <w:pPr>
        <w:spacing w:after="120"/>
        <w:rPr>
          <w:rFonts w:ascii="Arial" w:hAnsi="Arial"/>
        </w:rPr>
      </w:pPr>
      <w:r w:rsidRPr="008C445F">
        <w:rPr>
          <w:rFonts w:ascii="Arial" w:hAnsi="Arial"/>
        </w:rPr>
        <w:t>………………………..…………                  ………………………..…………………………</w:t>
      </w:r>
    </w:p>
    <w:p w14:paraId="202F5945" w14:textId="77777777" w:rsidR="008345A6" w:rsidRDefault="008345A6" w:rsidP="008345A6">
      <w:pPr>
        <w:spacing w:after="120"/>
        <w:rPr>
          <w:rFonts w:ascii="Arial" w:hAnsi="Arial"/>
          <w:i/>
        </w:rPr>
      </w:pPr>
      <w:r w:rsidRPr="008C445F">
        <w:rPr>
          <w:rFonts w:ascii="Arial" w:hAnsi="Arial"/>
          <w:i/>
        </w:rPr>
        <w:t xml:space="preserve">    (Miejscowość i data)</w:t>
      </w:r>
      <w:r w:rsidRPr="008C445F">
        <w:rPr>
          <w:rFonts w:ascii="Arial" w:hAnsi="Arial"/>
        </w:rPr>
        <w:t xml:space="preserve">                                        </w:t>
      </w:r>
      <w:r w:rsidRPr="008C445F">
        <w:rPr>
          <w:rFonts w:ascii="Arial" w:hAnsi="Arial"/>
          <w:i/>
        </w:rPr>
        <w:t>(Podpis i pieczęcie Wykonawcy)</w:t>
      </w:r>
    </w:p>
    <w:p w14:paraId="608BE88A" w14:textId="77777777" w:rsidR="008345A6" w:rsidRPr="00C02C6A" w:rsidRDefault="008345A6" w:rsidP="00C02C6A">
      <w:pPr>
        <w:spacing w:after="120"/>
        <w:rPr>
          <w:rFonts w:ascii="Arial" w:hAnsi="Arial"/>
          <w:i/>
        </w:rPr>
      </w:pPr>
    </w:p>
    <w:sectPr w:rsidR="008345A6" w:rsidRPr="00C02C6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53C91" w14:textId="77777777" w:rsidR="00894897" w:rsidRDefault="00894897">
      <w:pPr>
        <w:spacing w:after="0" w:line="240" w:lineRule="auto"/>
      </w:pPr>
      <w:r>
        <w:separator/>
      </w:r>
    </w:p>
  </w:endnote>
  <w:endnote w:type="continuationSeparator" w:id="0">
    <w:p w14:paraId="192C1E8B" w14:textId="77777777" w:rsidR="00894897" w:rsidRDefault="0089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2D4A2" w14:textId="77777777" w:rsidR="00894897" w:rsidRDefault="00894897">
      <w:pPr>
        <w:spacing w:after="0" w:line="240" w:lineRule="auto"/>
      </w:pPr>
      <w:r>
        <w:separator/>
      </w:r>
    </w:p>
  </w:footnote>
  <w:footnote w:type="continuationSeparator" w:id="0">
    <w:p w14:paraId="44A4E83D" w14:textId="77777777" w:rsidR="00894897" w:rsidRDefault="0089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CB"/>
    <w:rsid w:val="000213E2"/>
    <w:rsid w:val="00043832"/>
    <w:rsid w:val="000564D5"/>
    <w:rsid w:val="000E313F"/>
    <w:rsid w:val="000F7AE7"/>
    <w:rsid w:val="001202C7"/>
    <w:rsid w:val="0015679E"/>
    <w:rsid w:val="00193906"/>
    <w:rsid w:val="001A57EB"/>
    <w:rsid w:val="001B3618"/>
    <w:rsid w:val="0020213A"/>
    <w:rsid w:val="00203AD9"/>
    <w:rsid w:val="00220F81"/>
    <w:rsid w:val="00222F94"/>
    <w:rsid w:val="00233A30"/>
    <w:rsid w:val="0024185E"/>
    <w:rsid w:val="00273575"/>
    <w:rsid w:val="00321A56"/>
    <w:rsid w:val="003405EF"/>
    <w:rsid w:val="00357E14"/>
    <w:rsid w:val="00405937"/>
    <w:rsid w:val="0042162B"/>
    <w:rsid w:val="004C1349"/>
    <w:rsid w:val="00516F87"/>
    <w:rsid w:val="0054683B"/>
    <w:rsid w:val="005A124A"/>
    <w:rsid w:val="005E385E"/>
    <w:rsid w:val="00613F02"/>
    <w:rsid w:val="00683291"/>
    <w:rsid w:val="006C07F2"/>
    <w:rsid w:val="006C1F66"/>
    <w:rsid w:val="006C2CBC"/>
    <w:rsid w:val="006F5DC4"/>
    <w:rsid w:val="007257E4"/>
    <w:rsid w:val="007367C4"/>
    <w:rsid w:val="007749F8"/>
    <w:rsid w:val="007C7E31"/>
    <w:rsid w:val="00800A94"/>
    <w:rsid w:val="008345A6"/>
    <w:rsid w:val="00835755"/>
    <w:rsid w:val="00857C07"/>
    <w:rsid w:val="00894897"/>
    <w:rsid w:val="008C445F"/>
    <w:rsid w:val="008D11DC"/>
    <w:rsid w:val="00903EF0"/>
    <w:rsid w:val="00926F09"/>
    <w:rsid w:val="00996787"/>
    <w:rsid w:val="009C3715"/>
    <w:rsid w:val="00A14E26"/>
    <w:rsid w:val="00AD46DA"/>
    <w:rsid w:val="00AF377C"/>
    <w:rsid w:val="00B2377B"/>
    <w:rsid w:val="00B41B05"/>
    <w:rsid w:val="00B55B8E"/>
    <w:rsid w:val="00BC0CCB"/>
    <w:rsid w:val="00BD1100"/>
    <w:rsid w:val="00BD7628"/>
    <w:rsid w:val="00C02C6A"/>
    <w:rsid w:val="00C531C7"/>
    <w:rsid w:val="00D47D9C"/>
    <w:rsid w:val="00D65E02"/>
    <w:rsid w:val="00E55509"/>
    <w:rsid w:val="00E755D9"/>
    <w:rsid w:val="00ED586D"/>
    <w:rsid w:val="00EF32CC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  <w:style w:type="paragraph" w:styleId="Bezodstpw">
    <w:name w:val="No Spacing"/>
    <w:qFormat/>
    <w:rsid w:val="00220F81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lang w:eastAsia="en-US"/>
    </w:rPr>
  </w:style>
  <w:style w:type="character" w:styleId="Pogrubienie">
    <w:name w:val="Strong"/>
    <w:qFormat/>
    <w:rsid w:val="0022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17</cp:revision>
  <dcterms:created xsi:type="dcterms:W3CDTF">2025-07-27T07:21:00Z</dcterms:created>
  <dcterms:modified xsi:type="dcterms:W3CDTF">2025-09-23T18:44:00Z</dcterms:modified>
</cp:coreProperties>
</file>